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81" w:rsidRPr="00592F81" w:rsidRDefault="00592F81" w:rsidP="00592F81">
      <w:pPr>
        <w:spacing w:line="240" w:lineRule="exact"/>
        <w:rPr>
          <w:rFonts w:ascii="Constantia" w:hAnsi="Constantia"/>
          <w:b/>
          <w:sz w:val="28"/>
          <w:szCs w:val="28"/>
        </w:rPr>
      </w:pPr>
      <w:proofErr w:type="spellStart"/>
      <w:r w:rsidRPr="00592F81">
        <w:rPr>
          <w:rFonts w:ascii="Constantia" w:hAnsi="Constantia"/>
          <w:b/>
          <w:sz w:val="28"/>
          <w:szCs w:val="28"/>
        </w:rPr>
        <w:t>Kaspar</w:t>
      </w:r>
      <w:proofErr w:type="spellEnd"/>
      <w:r w:rsidRPr="00592F81">
        <w:rPr>
          <w:rFonts w:ascii="Constantia" w:hAnsi="Constantia"/>
          <w:b/>
          <w:sz w:val="28"/>
          <w:szCs w:val="28"/>
        </w:rPr>
        <w:t xml:space="preserve"> Hauser Goes West</w:t>
      </w:r>
    </w:p>
    <w:p w:rsidR="00592F81" w:rsidRPr="00592F81" w:rsidRDefault="00592F81" w:rsidP="00592F81">
      <w:pPr>
        <w:spacing w:line="240" w:lineRule="exact"/>
        <w:rPr>
          <w:rFonts w:ascii="Constantia" w:hAnsi="Constantia"/>
          <w:b/>
          <w:sz w:val="28"/>
          <w:szCs w:val="28"/>
        </w:rPr>
      </w:pPr>
      <w:r w:rsidRPr="00592F81">
        <w:rPr>
          <w:rFonts w:ascii="Constantia" w:hAnsi="Constantia"/>
          <w:b/>
          <w:sz w:val="28"/>
          <w:szCs w:val="28"/>
        </w:rPr>
        <w:t>By Richard Steel</w:t>
      </w:r>
    </w:p>
    <w:p w:rsidR="00592F81" w:rsidRPr="00592F81" w:rsidRDefault="00592F81" w:rsidP="00592F81">
      <w:pPr>
        <w:spacing w:line="240" w:lineRule="exact"/>
        <w:rPr>
          <w:rFonts w:ascii="Constantia" w:hAnsi="Constantia"/>
          <w:sz w:val="24"/>
          <w:szCs w:val="24"/>
        </w:rPr>
      </w:pPr>
    </w:p>
    <w:p w:rsidR="00592F81" w:rsidRPr="00592F81" w:rsidRDefault="00592F81" w:rsidP="00592F81">
      <w:pPr>
        <w:rPr>
          <w:rFonts w:ascii="Constantia" w:hAnsi="Constantia"/>
          <w:sz w:val="24"/>
          <w:szCs w:val="24"/>
        </w:rPr>
      </w:pPr>
      <w:r w:rsidRPr="00592F81">
        <w:rPr>
          <w:rFonts w:ascii="Constantia" w:hAnsi="Constantia"/>
          <w:sz w:val="24"/>
          <w:szCs w:val="24"/>
        </w:rPr>
        <w:t xml:space="preserve">My hope with this article is to show where we are with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research today – why it has become a task related to the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Institute – and why I believe that this work will have a much wider </w:t>
      </w:r>
      <w:proofErr w:type="spellStart"/>
      <w:r w:rsidRPr="00592F81">
        <w:rPr>
          <w:rFonts w:ascii="Constantia" w:hAnsi="Constantia"/>
          <w:sz w:val="24"/>
          <w:szCs w:val="24"/>
        </w:rPr>
        <w:t>signiﬁcance</w:t>
      </w:r>
      <w:proofErr w:type="spellEnd"/>
      <w:r w:rsidRPr="00592F81">
        <w:rPr>
          <w:rFonts w:ascii="Constantia" w:hAnsi="Constantia"/>
          <w:sz w:val="24"/>
          <w:szCs w:val="24"/>
        </w:rPr>
        <w:t xml:space="preserve"> than anything that went before: building on something that has been prepared and “guarded” within </w:t>
      </w:r>
      <w:proofErr w:type="spellStart"/>
      <w:r w:rsidRPr="00592F81">
        <w:rPr>
          <w:rFonts w:ascii="Constantia" w:hAnsi="Constantia"/>
          <w:sz w:val="24"/>
          <w:szCs w:val="24"/>
        </w:rPr>
        <w:t>Camphill</w:t>
      </w:r>
      <w:proofErr w:type="spellEnd"/>
      <w:r w:rsidRPr="00592F81">
        <w:rPr>
          <w:rFonts w:ascii="Constantia" w:hAnsi="Constantia"/>
          <w:sz w:val="24"/>
          <w:szCs w:val="24"/>
        </w:rPr>
        <w:t xml:space="preserve"> for decades, something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felt deeply.</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 Maybe a golden thread of world history is becoming visible in our time that showed itself </w:t>
      </w:r>
      <w:proofErr w:type="spellStart"/>
      <w:r w:rsidRPr="00592F81">
        <w:rPr>
          <w:rFonts w:ascii="Constantia" w:hAnsi="Constantia"/>
          <w:sz w:val="24"/>
          <w:szCs w:val="24"/>
        </w:rPr>
        <w:t>brieﬂy</w:t>
      </w:r>
      <w:proofErr w:type="spellEnd"/>
      <w:r w:rsidRPr="00592F81">
        <w:rPr>
          <w:rFonts w:ascii="Constantia" w:hAnsi="Constantia"/>
          <w:sz w:val="24"/>
          <w:szCs w:val="24"/>
        </w:rPr>
        <w:t xml:space="preserve"> in 1828 with the appearance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in Nuremberg; a thread however which did not become severed through his murder in 1833, as was probably intended.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This second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Goes West Festival in </w:t>
      </w:r>
      <w:proofErr w:type="spellStart"/>
      <w:r w:rsidRPr="00592F81">
        <w:rPr>
          <w:rFonts w:ascii="Constantia" w:hAnsi="Constantia"/>
          <w:sz w:val="24"/>
          <w:szCs w:val="24"/>
        </w:rPr>
        <w:t>Camphill</w:t>
      </w:r>
      <w:proofErr w:type="spellEnd"/>
      <w:r w:rsidRPr="00592F81">
        <w:rPr>
          <w:rFonts w:ascii="Constantia" w:hAnsi="Constantia"/>
          <w:sz w:val="24"/>
          <w:szCs w:val="24"/>
        </w:rPr>
        <w:t xml:space="preserve"> California was another step forward in the way that this historical thread is emerging as will certainly the second Festival in Columbia County, New York </w:t>
      </w:r>
      <w:proofErr w:type="gramStart"/>
      <w:r w:rsidRPr="00592F81">
        <w:rPr>
          <w:rFonts w:ascii="Constantia" w:hAnsi="Constantia"/>
          <w:sz w:val="24"/>
          <w:szCs w:val="24"/>
        </w:rPr>
        <w:t>be</w:t>
      </w:r>
      <w:proofErr w:type="gramEnd"/>
      <w:r w:rsidRPr="00592F81">
        <w:rPr>
          <w:rFonts w:ascii="Constantia" w:hAnsi="Constantia"/>
          <w:sz w:val="24"/>
          <w:szCs w:val="24"/>
        </w:rPr>
        <w:t xml:space="preserve"> this October/November. A movement is gaining momentum it seems.</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Three talks provided the setting for the festival in </w:t>
      </w:r>
      <w:proofErr w:type="spellStart"/>
      <w:r w:rsidRPr="00592F81">
        <w:rPr>
          <w:rFonts w:ascii="Constantia" w:hAnsi="Constantia"/>
          <w:sz w:val="24"/>
          <w:szCs w:val="24"/>
        </w:rPr>
        <w:t>Paloma</w:t>
      </w:r>
      <w:proofErr w:type="spellEnd"/>
      <w:r w:rsidRPr="00592F81">
        <w:rPr>
          <w:rFonts w:ascii="Constantia" w:hAnsi="Constantia"/>
          <w:sz w:val="24"/>
          <w:szCs w:val="24"/>
        </w:rPr>
        <w:t xml:space="preserve"> Hall, Soquel, around which conversations, artistic experiences and simple human encounter wove the fabric of this special new step in deepening research.</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My task was to show a historical context, putting the reception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through the past two centuries into the perspective of wider world history. And the way history has evolved shows how we today are very much part of it all – living as we are with the consequences of what happened with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as well as what did not happen! We </w:t>
      </w:r>
      <w:proofErr w:type="spellStart"/>
      <w:r w:rsidRPr="00592F81">
        <w:rPr>
          <w:rFonts w:ascii="Constantia" w:hAnsi="Constantia"/>
          <w:sz w:val="24"/>
          <w:szCs w:val="24"/>
        </w:rPr>
        <w:t>ﬁnd</w:t>
      </w:r>
      <w:proofErr w:type="spellEnd"/>
      <w:r w:rsidRPr="00592F81">
        <w:rPr>
          <w:rFonts w:ascii="Constantia" w:hAnsi="Constantia"/>
          <w:sz w:val="24"/>
          <w:szCs w:val="24"/>
        </w:rPr>
        <w:t xml:space="preserve"> ourselves now at a pivotal point of this history, 100 years (or better, 3 x 33.3 years!) after the founding of the </w:t>
      </w:r>
      <w:proofErr w:type="spellStart"/>
      <w:r w:rsidRPr="00592F81">
        <w:rPr>
          <w:rFonts w:ascii="Constantia" w:hAnsi="Constantia"/>
          <w:sz w:val="24"/>
          <w:szCs w:val="24"/>
        </w:rPr>
        <w:t>ﬁrst</w:t>
      </w:r>
      <w:proofErr w:type="spellEnd"/>
      <w:r w:rsidRPr="00592F81">
        <w:rPr>
          <w:rFonts w:ascii="Constantia" w:hAnsi="Constantia"/>
          <w:sz w:val="24"/>
          <w:szCs w:val="24"/>
        </w:rPr>
        <w:t xml:space="preserve"> Waldorf school –  perhaps the only real fruit of Rudolf Steiner’s strong movement for threefold social reform. This lasting effect was indeed the turning to the being of the child: The Child of Europe maybe? One can sense that what grew out of this impulse – the Waldorf Movement, but also particularly healing education as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saw it – as the “antidote” to what became the driving force of society through the spiritual vacuum of the 19th Century: Social Darwinism.</w:t>
      </w:r>
    </w:p>
    <w:p w:rsidR="00592F81" w:rsidRPr="00592F81" w:rsidRDefault="00592F81" w:rsidP="00592F81">
      <w:pPr>
        <w:rPr>
          <w:rFonts w:ascii="Constantia" w:hAnsi="Constantia"/>
          <w:sz w:val="24"/>
          <w:szCs w:val="24"/>
        </w:rPr>
      </w:pPr>
      <w:proofErr w:type="spellStart"/>
      <w:r w:rsidRPr="00592F81">
        <w:rPr>
          <w:rFonts w:ascii="Constantia" w:hAnsi="Constantia"/>
          <w:sz w:val="24"/>
          <w:szCs w:val="24"/>
        </w:rPr>
        <w:t>Eckart</w:t>
      </w:r>
      <w:proofErr w:type="spellEnd"/>
      <w:r w:rsidRPr="00592F81">
        <w:rPr>
          <w:rFonts w:ascii="Constantia" w:hAnsi="Constantia"/>
          <w:sz w:val="24"/>
          <w:szCs w:val="24"/>
        </w:rPr>
        <w:t xml:space="preserve"> </w:t>
      </w:r>
      <w:proofErr w:type="spellStart"/>
      <w:r w:rsidRPr="00592F81">
        <w:rPr>
          <w:rFonts w:ascii="Constantia" w:hAnsi="Constantia"/>
          <w:sz w:val="24"/>
          <w:szCs w:val="24"/>
        </w:rPr>
        <w:t>Böhmer‘s</w:t>
      </w:r>
      <w:proofErr w:type="spellEnd"/>
      <w:r w:rsidRPr="00592F81">
        <w:rPr>
          <w:rFonts w:ascii="Constantia" w:hAnsi="Constantia"/>
          <w:sz w:val="24"/>
          <w:szCs w:val="24"/>
        </w:rPr>
        <w:t xml:space="preserve"> contributions centered around the question of the connection of humanity to the spirit world – where do we stand with this today? And he depicted Plato’s Allegory of the Cave as a true parable of what was to unfold in society right up to our times.  It is as though Plato already anticipated what would happen to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and how that would form human existence.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wrote in his essay in 1961 already, </w:t>
      </w:r>
      <w:r w:rsidRPr="00592F81">
        <w:rPr>
          <w:rFonts w:ascii="Constantia" w:hAnsi="Constantia"/>
          <w:sz w:val="24"/>
          <w:szCs w:val="24"/>
        </w:rPr>
        <w:lastRenderedPageBreak/>
        <w:t xml:space="preserve">that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just like the person with special needs, moves our hearts and makes our conscience speak out, reminding us that we are really spiritual beings who need – above all – to tend to our spiritual heritage. Are we content to live in the land of shadows?</w:t>
      </w:r>
    </w:p>
    <w:p w:rsidR="00666C86" w:rsidRPr="00666C86" w:rsidRDefault="00592F81" w:rsidP="00592F81">
      <w:pPr>
        <w:rPr>
          <w:rFonts w:ascii="Constantia" w:hAnsi="Constantia" w:hint="eastAsia"/>
          <w:b/>
          <w:sz w:val="24"/>
          <w:szCs w:val="24"/>
        </w:rPr>
      </w:pPr>
      <w:r w:rsidRPr="00666C86">
        <w:rPr>
          <w:rFonts w:ascii="Constantia" w:hAnsi="Constantia"/>
          <w:b/>
          <w:sz w:val="24"/>
          <w:szCs w:val="24"/>
        </w:rPr>
        <w:t xml:space="preserve">Building a bond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A big Thank You goes to all who participated in this event – particularly to Penny and John Baring and to </w:t>
      </w:r>
      <w:proofErr w:type="spellStart"/>
      <w:r w:rsidRPr="00592F81">
        <w:rPr>
          <w:rFonts w:ascii="Constantia" w:hAnsi="Constantia"/>
          <w:sz w:val="24"/>
          <w:szCs w:val="24"/>
        </w:rPr>
        <w:t>Camphill</w:t>
      </w:r>
      <w:proofErr w:type="spellEnd"/>
      <w:r w:rsidRPr="00592F81">
        <w:rPr>
          <w:rFonts w:ascii="Constantia" w:hAnsi="Constantia"/>
          <w:sz w:val="24"/>
          <w:szCs w:val="24"/>
        </w:rPr>
        <w:t xml:space="preserve"> California for hosting it and creating a very special listening </w:t>
      </w:r>
      <w:proofErr w:type="gramStart"/>
      <w:r w:rsidRPr="00592F81">
        <w:rPr>
          <w:rFonts w:ascii="Constantia" w:hAnsi="Constantia"/>
          <w:sz w:val="24"/>
          <w:szCs w:val="24"/>
        </w:rPr>
        <w:t>and</w:t>
      </w:r>
      <w:proofErr w:type="gramEnd"/>
      <w:r w:rsidRPr="00592F81">
        <w:rPr>
          <w:rFonts w:ascii="Constantia" w:hAnsi="Constantia"/>
          <w:sz w:val="24"/>
          <w:szCs w:val="24"/>
        </w:rPr>
        <w:t xml:space="preserve"> meeting space. All important during the Festival was the opportunity to meet so many people earnestly looking for the continuation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Hauser’s life-task; “re-searchers” in a new sense. We met through art – with singing and experiencing </w:t>
      </w:r>
      <w:proofErr w:type="spellStart"/>
      <w:r w:rsidRPr="00592F81">
        <w:rPr>
          <w:rFonts w:ascii="Constantia" w:hAnsi="Constantia"/>
          <w:sz w:val="24"/>
          <w:szCs w:val="24"/>
        </w:rPr>
        <w:t>eurythmy</w:t>
      </w:r>
      <w:proofErr w:type="spellEnd"/>
      <w:r w:rsidRPr="00592F81">
        <w:rPr>
          <w:rFonts w:ascii="Constantia" w:hAnsi="Constantia"/>
          <w:sz w:val="24"/>
          <w:szCs w:val="24"/>
        </w:rPr>
        <w:t xml:space="preserve"> and drama. There were some people present who had played in the very </w:t>
      </w:r>
      <w:proofErr w:type="spellStart"/>
      <w:r w:rsidRPr="00592F81">
        <w:rPr>
          <w:rFonts w:ascii="Constantia" w:hAnsi="Constantia"/>
          <w:sz w:val="24"/>
          <w:szCs w:val="24"/>
        </w:rPr>
        <w:t>ﬁrst</w:t>
      </w:r>
      <w:proofErr w:type="spellEnd"/>
      <w:r w:rsidRPr="00592F81">
        <w:rPr>
          <w:rFonts w:ascii="Constantia" w:hAnsi="Constantia"/>
          <w:sz w:val="24"/>
          <w:szCs w:val="24"/>
        </w:rPr>
        <w:t xml:space="preserve"> performance of Carlo </w:t>
      </w:r>
      <w:proofErr w:type="spellStart"/>
      <w:r w:rsidRPr="00592F81">
        <w:rPr>
          <w:rFonts w:ascii="Constantia" w:hAnsi="Constantia"/>
          <w:sz w:val="24"/>
          <w:szCs w:val="24"/>
        </w:rPr>
        <w:t>Pietzner‘s</w:t>
      </w:r>
      <w:proofErr w:type="spellEnd"/>
      <w:r w:rsidRPr="00592F81">
        <w:rPr>
          <w:rFonts w:ascii="Constantia" w:hAnsi="Constantia"/>
          <w:sz w:val="24"/>
          <w:szCs w:val="24"/>
        </w:rPr>
        <w:t xml:space="preserve"> play “And out of the night….</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in 1970; this play had been presented last time as “workshop performance.”  This time one of the many plays </w:t>
      </w:r>
      <w:proofErr w:type="spellStart"/>
      <w:r w:rsidRPr="00592F81">
        <w:rPr>
          <w:rFonts w:ascii="Constantia" w:hAnsi="Constantia"/>
          <w:sz w:val="24"/>
          <w:szCs w:val="24"/>
        </w:rPr>
        <w:t>Eckart</w:t>
      </w:r>
      <w:proofErr w:type="spellEnd"/>
      <w:r w:rsidRPr="00592F81">
        <w:rPr>
          <w:rFonts w:ascii="Constantia" w:hAnsi="Constantia"/>
          <w:sz w:val="24"/>
          <w:szCs w:val="24"/>
        </w:rPr>
        <w:t xml:space="preserve"> </w:t>
      </w:r>
      <w:proofErr w:type="spellStart"/>
      <w:r w:rsidRPr="00592F81">
        <w:rPr>
          <w:rFonts w:ascii="Constantia" w:hAnsi="Constantia"/>
          <w:sz w:val="24"/>
          <w:szCs w:val="24"/>
        </w:rPr>
        <w:t>Böhmer</w:t>
      </w:r>
      <w:proofErr w:type="spellEnd"/>
      <w:r w:rsidRPr="00592F81">
        <w:rPr>
          <w:rFonts w:ascii="Constantia" w:hAnsi="Constantia"/>
          <w:sz w:val="24"/>
          <w:szCs w:val="24"/>
        </w:rPr>
        <w:t xml:space="preserve"> had written for the </w:t>
      </w:r>
      <w:proofErr w:type="spellStart"/>
      <w:r w:rsidRPr="00592F81">
        <w:rPr>
          <w:rFonts w:ascii="Constantia" w:hAnsi="Constantia"/>
          <w:sz w:val="24"/>
          <w:szCs w:val="24"/>
        </w:rPr>
        <w:t>Ansbach</w:t>
      </w:r>
      <w:proofErr w:type="spellEnd"/>
      <w:r w:rsidRPr="00592F81">
        <w:rPr>
          <w:rFonts w:ascii="Constantia" w:hAnsi="Constantia"/>
          <w:sz w:val="24"/>
          <w:szCs w:val="24"/>
        </w:rPr>
        <w:t xml:space="preserve"> Festivals was done – about Judge Feuerbach who had discovered the identity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and had to pay for that with his life.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In long breaks and in conversations a warm atmosphere of unity arose: No longer do we continue the past 200 years, with lone researchers, each going their own way – and often not agreeing, or even outspokenly disagreeing and at times aggressively so! This has changed and is being changed. For a long time, one had the feeling it was not wise to appear in public with the theme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 yes there was always direct opposition to true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research – threats were made and a continuous </w:t>
      </w:r>
      <w:proofErr w:type="spellStart"/>
      <w:r w:rsidRPr="00592F81">
        <w:rPr>
          <w:rFonts w:ascii="Constantia" w:hAnsi="Constantia"/>
          <w:sz w:val="24"/>
          <w:szCs w:val="24"/>
        </w:rPr>
        <w:t>ﬂow</w:t>
      </w:r>
      <w:proofErr w:type="spellEnd"/>
      <w:r w:rsidRPr="00592F81">
        <w:rPr>
          <w:rFonts w:ascii="Constantia" w:hAnsi="Constantia"/>
          <w:sz w:val="24"/>
          <w:szCs w:val="24"/>
        </w:rPr>
        <w:t xml:space="preserve"> of negative publications seemed to get stronger with the decades! Just one year ago, as we were celebrating the 21st year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Festivals in </w:t>
      </w:r>
      <w:proofErr w:type="spellStart"/>
      <w:r w:rsidRPr="00592F81">
        <w:rPr>
          <w:rFonts w:ascii="Constantia" w:hAnsi="Constantia"/>
          <w:sz w:val="24"/>
          <w:szCs w:val="24"/>
        </w:rPr>
        <w:t>Ansbach</w:t>
      </w:r>
      <w:proofErr w:type="spellEnd"/>
      <w:r w:rsidRPr="00592F81">
        <w:rPr>
          <w:rFonts w:ascii="Constantia" w:hAnsi="Constantia"/>
          <w:sz w:val="24"/>
          <w:szCs w:val="24"/>
        </w:rPr>
        <w:t xml:space="preserve"> (the tenth Festival, as it is held every two years) again a book was published by a physician who claimed to have “spent his whole life solving the riddle” - and at last (how could it be other?) he came to the conclusion that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was an impostor; a simple illegitimate boy from Tirol who suffered a </w:t>
      </w:r>
      <w:proofErr w:type="spellStart"/>
      <w:r w:rsidRPr="00592F81">
        <w:rPr>
          <w:rFonts w:ascii="Constantia" w:hAnsi="Constantia"/>
          <w:sz w:val="24"/>
          <w:szCs w:val="24"/>
        </w:rPr>
        <w:t>speciﬁc</w:t>
      </w:r>
      <w:proofErr w:type="spellEnd"/>
      <w:r w:rsidRPr="00592F81">
        <w:rPr>
          <w:rFonts w:ascii="Constantia" w:hAnsi="Constantia"/>
          <w:sz w:val="24"/>
          <w:szCs w:val="24"/>
        </w:rPr>
        <w:t xml:space="preserve"> form of epilepsy. Not that this solves any of the riddles still waiting; and one does get a strange feeling when something is presented as </w:t>
      </w:r>
      <w:proofErr w:type="spellStart"/>
      <w:r w:rsidRPr="00592F81">
        <w:rPr>
          <w:rFonts w:ascii="Constantia" w:hAnsi="Constantia"/>
          <w:sz w:val="24"/>
          <w:szCs w:val="24"/>
        </w:rPr>
        <w:t>scientiﬁc</w:t>
      </w:r>
      <w:proofErr w:type="spellEnd"/>
      <w:r w:rsidRPr="00592F81">
        <w:rPr>
          <w:rFonts w:ascii="Constantia" w:hAnsi="Constantia"/>
          <w:sz w:val="24"/>
          <w:szCs w:val="24"/>
        </w:rPr>
        <w:t xml:space="preserve"> research without referring to any of the known facts yet claiming to have ended the conversation! This is so obviously not the way forwards.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Understanding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and his task for today and tomorrow now become a community question. What does that mean? Maybe we don’t know that quite yet but certainly it has become a reality for many people and that as far away from central Europe as the West Coast of America! Something is developing that has more to it than just the efforts of a few people. A circle is growing around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today; perhaps it has something to do with “the bond” that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wrote about in his “Christmas Story.”</w:t>
      </w:r>
    </w:p>
    <w:p w:rsidR="00666C86" w:rsidRPr="00666C86" w:rsidRDefault="00592F81" w:rsidP="00592F81">
      <w:pPr>
        <w:rPr>
          <w:rFonts w:ascii="Constantia" w:hAnsi="Constantia" w:hint="eastAsia"/>
          <w:b/>
          <w:sz w:val="24"/>
          <w:szCs w:val="24"/>
        </w:rPr>
      </w:pPr>
      <w:r w:rsidRPr="00666C86">
        <w:rPr>
          <w:rFonts w:ascii="Constantia" w:hAnsi="Constantia"/>
          <w:b/>
          <w:sz w:val="24"/>
          <w:szCs w:val="24"/>
        </w:rPr>
        <w:lastRenderedPageBreak/>
        <w:t xml:space="preserve">A House for </w:t>
      </w:r>
      <w:proofErr w:type="spellStart"/>
      <w:r w:rsidRPr="00666C86">
        <w:rPr>
          <w:rFonts w:ascii="Constantia" w:hAnsi="Constantia"/>
          <w:b/>
          <w:sz w:val="24"/>
          <w:szCs w:val="24"/>
        </w:rPr>
        <w:t>Kaspar</w:t>
      </w:r>
      <w:proofErr w:type="spellEnd"/>
      <w:r w:rsidRPr="00666C86">
        <w:rPr>
          <w:rFonts w:ascii="Constantia" w:hAnsi="Constantia"/>
          <w:b/>
          <w:sz w:val="24"/>
          <w:szCs w:val="24"/>
        </w:rPr>
        <w:t xml:space="preserve">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Indeed part of that circle is the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Research Circle in the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Institute; a growing group of people that may now be spreading to the US! At the Festival in </w:t>
      </w:r>
      <w:proofErr w:type="spellStart"/>
      <w:r w:rsidRPr="00592F81">
        <w:rPr>
          <w:rFonts w:ascii="Constantia" w:hAnsi="Constantia"/>
          <w:sz w:val="24"/>
          <w:szCs w:val="24"/>
        </w:rPr>
        <w:t>Ansbach</w:t>
      </w:r>
      <w:proofErr w:type="spellEnd"/>
      <w:r w:rsidRPr="00592F81">
        <w:rPr>
          <w:rFonts w:ascii="Constantia" w:hAnsi="Constantia"/>
          <w:sz w:val="24"/>
          <w:szCs w:val="24"/>
        </w:rPr>
        <w:t xml:space="preserve"> last year the Research Circle was very much part of the preparation and was strongly represented with exhibitions, contributions and with a book sale. </w:t>
      </w:r>
      <w:proofErr w:type="spellStart"/>
      <w:r w:rsidRPr="00592F81">
        <w:rPr>
          <w:rFonts w:ascii="Constantia" w:hAnsi="Constantia"/>
          <w:sz w:val="24"/>
          <w:szCs w:val="24"/>
        </w:rPr>
        <w:t>Ansbach</w:t>
      </w:r>
      <w:proofErr w:type="spellEnd"/>
      <w:r w:rsidRPr="00592F81">
        <w:rPr>
          <w:rFonts w:ascii="Constantia" w:hAnsi="Constantia"/>
          <w:sz w:val="24"/>
          <w:szCs w:val="24"/>
        </w:rPr>
        <w:t xml:space="preserve"> is the town where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spent the last years of his life and had his decisive experiences with special people, but also with the Christ being itself. This week of events – 185 years after the murder of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 was overwhelming, with over 4,000 visitors! And at the end a small meeting, like a little seed, united various initiatives towards a very new step: </w:t>
      </w:r>
      <w:proofErr w:type="spellStart"/>
      <w:r w:rsidRPr="00592F81">
        <w:rPr>
          <w:rFonts w:ascii="Constantia" w:hAnsi="Constantia"/>
          <w:sz w:val="24"/>
          <w:szCs w:val="24"/>
        </w:rPr>
        <w:t>Eckart</w:t>
      </w:r>
      <w:proofErr w:type="spellEnd"/>
      <w:r w:rsidRPr="00592F81">
        <w:rPr>
          <w:rFonts w:ascii="Constantia" w:hAnsi="Constantia"/>
          <w:sz w:val="24"/>
          <w:szCs w:val="24"/>
        </w:rPr>
        <w:t xml:space="preserve"> </w:t>
      </w:r>
      <w:proofErr w:type="spellStart"/>
      <w:r w:rsidRPr="00592F81">
        <w:rPr>
          <w:rFonts w:ascii="Constantia" w:hAnsi="Constantia"/>
          <w:sz w:val="24"/>
          <w:szCs w:val="24"/>
        </w:rPr>
        <w:t>Böhmer</w:t>
      </w:r>
      <w:proofErr w:type="spellEnd"/>
      <w:r w:rsidRPr="00592F81">
        <w:rPr>
          <w:rFonts w:ascii="Constantia" w:hAnsi="Constantia"/>
          <w:sz w:val="24"/>
          <w:szCs w:val="24"/>
        </w:rPr>
        <w:t xml:space="preserve"> with members of the Research Circle and the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Institute met with representatives of the Parsifal Schools for traumatized and special needs children and youngsters (Karlsruhe, where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was born!) and the Friends of Waldorf Education (also Karlsruhe) that sends over 1,800 volunteer youngsters from Germany all over the world each year. And Peter </w:t>
      </w:r>
      <w:proofErr w:type="spellStart"/>
      <w:r w:rsidRPr="00592F81">
        <w:rPr>
          <w:rFonts w:ascii="Constantia" w:hAnsi="Constantia"/>
          <w:sz w:val="24"/>
          <w:szCs w:val="24"/>
        </w:rPr>
        <w:t>Selg</w:t>
      </w:r>
      <w:proofErr w:type="spellEnd"/>
      <w:r w:rsidRPr="00592F81">
        <w:rPr>
          <w:rFonts w:ascii="Constantia" w:hAnsi="Constantia"/>
          <w:sz w:val="24"/>
          <w:szCs w:val="24"/>
        </w:rPr>
        <w:t xml:space="preserve"> was also there.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The idea was then born to create a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House for Healing Pedagogy right there in </w:t>
      </w:r>
      <w:proofErr w:type="spellStart"/>
      <w:r w:rsidRPr="00592F81">
        <w:rPr>
          <w:rFonts w:ascii="Constantia" w:hAnsi="Constantia"/>
          <w:sz w:val="24"/>
          <w:szCs w:val="24"/>
        </w:rPr>
        <w:t>Ansbach</w:t>
      </w:r>
      <w:proofErr w:type="spellEnd"/>
      <w:r w:rsidRPr="00592F81">
        <w:rPr>
          <w:rFonts w:ascii="Constantia" w:hAnsi="Constantia"/>
          <w:sz w:val="24"/>
          <w:szCs w:val="24"/>
        </w:rPr>
        <w:t xml:space="preserve"> – and it seems that our dreams could come true to be able to use the house where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lived and died – what a chance to redeem what had happened there, but also to link on to those enormous powers of love and forgiveness, of true Christianity that was to be experienced in the December of 1833 as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lay 3 days on his death bed. In that house, we would like to open a conference center with space to train all those volunteers before they go on their journey of social work and bridge building, including hostel and hotel rooms, but also a bio-dynamic restaurant, a center where people with special needs can </w:t>
      </w:r>
      <w:proofErr w:type="spellStart"/>
      <w:r w:rsidRPr="00592F81">
        <w:rPr>
          <w:rFonts w:ascii="Constantia" w:hAnsi="Constantia"/>
          <w:sz w:val="24"/>
          <w:szCs w:val="24"/>
        </w:rPr>
        <w:t>ﬁnd</w:t>
      </w:r>
      <w:proofErr w:type="spellEnd"/>
      <w:r w:rsidRPr="00592F81">
        <w:rPr>
          <w:rFonts w:ascii="Constantia" w:hAnsi="Constantia"/>
          <w:sz w:val="24"/>
          <w:szCs w:val="24"/>
        </w:rPr>
        <w:t xml:space="preserve"> interesting work-places looking after guests. Then there will be a center for trauma pedagogy. The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Institute will have many contributions to make – establishing a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Archive using the legacy of Professor Hermann Pies, the great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expert, whose document collection we are already working on. Then also the wonderful artworks of Greg </w:t>
      </w:r>
      <w:proofErr w:type="spellStart"/>
      <w:r w:rsidRPr="00592F81">
        <w:rPr>
          <w:rFonts w:ascii="Constantia" w:hAnsi="Constantia"/>
          <w:sz w:val="24"/>
          <w:szCs w:val="24"/>
        </w:rPr>
        <w:t>Tricker</w:t>
      </w:r>
      <w:proofErr w:type="spellEnd"/>
      <w:r w:rsidRPr="00592F81">
        <w:rPr>
          <w:rFonts w:ascii="Constantia" w:hAnsi="Constantia"/>
          <w:sz w:val="24"/>
          <w:szCs w:val="24"/>
        </w:rPr>
        <w:t xml:space="preserve"> can </w:t>
      </w:r>
      <w:proofErr w:type="spellStart"/>
      <w:r w:rsidRPr="00592F81">
        <w:rPr>
          <w:rFonts w:ascii="Constantia" w:hAnsi="Constantia"/>
          <w:sz w:val="24"/>
          <w:szCs w:val="24"/>
        </w:rPr>
        <w:t>ﬁnd</w:t>
      </w:r>
      <w:proofErr w:type="spellEnd"/>
      <w:r w:rsidRPr="00592F81">
        <w:rPr>
          <w:rFonts w:ascii="Constantia" w:hAnsi="Constantia"/>
          <w:sz w:val="24"/>
          <w:szCs w:val="24"/>
        </w:rPr>
        <w:t xml:space="preserve"> a home – the 35 paintings and 3 sculptures of his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cycle that we have already looked after for the past 5 years, during which we have organized 25 exhibitions in Germany, Switzerland, and Britain. And of course,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Hauser’s room will be a place of quiet and inner connection. There is a lot to do because the house has not been lived in for 15 years. Plans are ready and we hope that </w:t>
      </w:r>
      <w:proofErr w:type="spellStart"/>
      <w:r w:rsidRPr="00592F81">
        <w:rPr>
          <w:rFonts w:ascii="Constantia" w:hAnsi="Constantia"/>
          <w:sz w:val="24"/>
          <w:szCs w:val="24"/>
        </w:rPr>
        <w:t>ﬁnancing</w:t>
      </w:r>
      <w:proofErr w:type="spellEnd"/>
      <w:r w:rsidRPr="00592F81">
        <w:rPr>
          <w:rFonts w:ascii="Constantia" w:hAnsi="Constantia"/>
          <w:sz w:val="24"/>
          <w:szCs w:val="24"/>
        </w:rPr>
        <w:t xml:space="preserve"> will follow! The owner of that house is enthusiastic about it all and sees himself as a partner.</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The next </w:t>
      </w:r>
      <w:proofErr w:type="spellStart"/>
      <w:r w:rsidRPr="00592F81">
        <w:rPr>
          <w:rFonts w:ascii="Constantia" w:hAnsi="Constantia"/>
          <w:sz w:val="24"/>
          <w:szCs w:val="24"/>
        </w:rPr>
        <w:t>Ansbach</w:t>
      </w:r>
      <w:proofErr w:type="spellEnd"/>
      <w:r w:rsidRPr="00592F81">
        <w:rPr>
          <w:rFonts w:ascii="Constantia" w:hAnsi="Constantia"/>
          <w:sz w:val="24"/>
          <w:szCs w:val="24"/>
        </w:rPr>
        <w:t xml:space="preserve"> Festival, July/August 2020, will </w:t>
      </w:r>
      <w:proofErr w:type="spellStart"/>
      <w:r w:rsidRPr="00592F81">
        <w:rPr>
          <w:rFonts w:ascii="Constantia" w:hAnsi="Constantia"/>
          <w:sz w:val="24"/>
          <w:szCs w:val="24"/>
        </w:rPr>
        <w:t>deﬁnitely</w:t>
      </w:r>
      <w:proofErr w:type="spellEnd"/>
      <w:r w:rsidRPr="00592F81">
        <w:rPr>
          <w:rFonts w:ascii="Constantia" w:hAnsi="Constantia"/>
          <w:sz w:val="24"/>
          <w:szCs w:val="24"/>
        </w:rPr>
        <w:t xml:space="preserve"> </w:t>
      </w:r>
      <w:proofErr w:type="gramStart"/>
      <w:r w:rsidRPr="00592F81">
        <w:rPr>
          <w:rFonts w:ascii="Constantia" w:hAnsi="Constantia"/>
          <w:sz w:val="24"/>
          <w:szCs w:val="24"/>
        </w:rPr>
        <w:t>be</w:t>
      </w:r>
      <w:proofErr w:type="gramEnd"/>
      <w:r w:rsidRPr="00592F81">
        <w:rPr>
          <w:rFonts w:ascii="Constantia" w:hAnsi="Constantia"/>
          <w:sz w:val="24"/>
          <w:szCs w:val="24"/>
        </w:rPr>
        <w:t xml:space="preserve"> an important time – we hope something can already take place in the house. We hope also that many people will </w:t>
      </w:r>
      <w:r w:rsidRPr="00592F81">
        <w:rPr>
          <w:rFonts w:ascii="Constantia" w:hAnsi="Constantia"/>
          <w:sz w:val="24"/>
          <w:szCs w:val="24"/>
        </w:rPr>
        <w:lastRenderedPageBreak/>
        <w:t xml:space="preserve">come to see it and help us along. It will only work if we </w:t>
      </w:r>
      <w:proofErr w:type="spellStart"/>
      <w:r w:rsidRPr="00592F81">
        <w:rPr>
          <w:rFonts w:ascii="Constantia" w:hAnsi="Constantia"/>
          <w:sz w:val="24"/>
          <w:szCs w:val="24"/>
        </w:rPr>
        <w:t>ﬁnd</w:t>
      </w:r>
      <w:proofErr w:type="spellEnd"/>
      <w:r w:rsidRPr="00592F81">
        <w:rPr>
          <w:rFonts w:ascii="Constantia" w:hAnsi="Constantia"/>
          <w:sz w:val="24"/>
          <w:szCs w:val="24"/>
        </w:rPr>
        <w:t xml:space="preserve"> enough friends to support us and be part of this exciting project.</w:t>
      </w:r>
    </w:p>
    <w:p w:rsidR="00666C86" w:rsidRDefault="00592F81" w:rsidP="00592F81">
      <w:pPr>
        <w:rPr>
          <w:rFonts w:ascii="Constantia" w:hAnsi="Constantia" w:hint="eastAsia"/>
          <w:sz w:val="24"/>
          <w:szCs w:val="24"/>
        </w:rPr>
      </w:pPr>
      <w:r w:rsidRPr="00666C86">
        <w:rPr>
          <w:rFonts w:ascii="Constantia" w:hAnsi="Constantia"/>
          <w:b/>
          <w:sz w:val="24"/>
          <w:szCs w:val="24"/>
        </w:rPr>
        <w:t xml:space="preserve">Quo Vadis </w:t>
      </w:r>
      <w:proofErr w:type="spellStart"/>
      <w:r w:rsidRPr="00666C86">
        <w:rPr>
          <w:rFonts w:ascii="Constantia" w:hAnsi="Constantia"/>
          <w:b/>
          <w:sz w:val="24"/>
          <w:szCs w:val="24"/>
        </w:rPr>
        <w:t>Kaspar</w:t>
      </w:r>
      <w:proofErr w:type="spellEnd"/>
      <w:r w:rsidRPr="00666C86">
        <w:rPr>
          <w:rFonts w:ascii="Constantia" w:hAnsi="Constantia"/>
          <w:b/>
          <w:sz w:val="24"/>
          <w:szCs w:val="24"/>
        </w:rPr>
        <w:t>?</w:t>
      </w:r>
      <w:r w:rsidRPr="00592F81">
        <w:rPr>
          <w:rFonts w:ascii="Constantia" w:hAnsi="Constantia"/>
          <w:sz w:val="24"/>
          <w:szCs w:val="24"/>
        </w:rPr>
        <w:t xml:space="preserve">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In the meantime, there is much to do, also in community building. The Bay Area has been home to the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Goes West Festivals twice already, so there is plenty of interest in Santa Cruz and Monterey; this time we were also asked to talk in Sebastopol, San Francisco and Portland, Oregon. A request also came from LA and for the next event there was an idea to invite a conference or festival to British Columbia…..we will see. To those who took part now, we will be sending a sort of questionnaire to </w:t>
      </w:r>
      <w:proofErr w:type="spellStart"/>
      <w:r w:rsidRPr="00592F81">
        <w:rPr>
          <w:rFonts w:ascii="Constantia" w:hAnsi="Constantia"/>
          <w:sz w:val="24"/>
          <w:szCs w:val="24"/>
        </w:rPr>
        <w:t>ﬁnd</w:t>
      </w:r>
      <w:proofErr w:type="spellEnd"/>
      <w:r w:rsidRPr="00592F81">
        <w:rPr>
          <w:rFonts w:ascii="Constantia" w:hAnsi="Constantia"/>
          <w:sz w:val="24"/>
          <w:szCs w:val="24"/>
        </w:rPr>
        <w:t xml:space="preserve"> out where interests and initiatives are. Perhaps a West Coast Division of the Research Circle is evolving? And we will see what evolves through the Festival in Columbia County, NY in October/November. Would you like us to send you our questions? Do let us know. And if you visit the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website (http://kaspar-hauser.net</w:t>
      </w:r>
      <w:proofErr w:type="gramStart"/>
      <w:r w:rsidRPr="00592F81">
        <w:rPr>
          <w:rFonts w:ascii="Constantia" w:hAnsi="Constantia"/>
          <w:sz w:val="24"/>
          <w:szCs w:val="24"/>
        </w:rPr>
        <w:t>/ )</w:t>
      </w:r>
      <w:proofErr w:type="gramEnd"/>
      <w:r w:rsidRPr="00592F81">
        <w:rPr>
          <w:rFonts w:ascii="Constantia" w:hAnsi="Constantia"/>
          <w:sz w:val="24"/>
          <w:szCs w:val="24"/>
        </w:rPr>
        <w:t xml:space="preserve"> you will see that there is some content there already, but do push us along that more appears in the English language! We do have a </w:t>
      </w:r>
      <w:proofErr w:type="spellStart"/>
      <w:r w:rsidRPr="00592F81">
        <w:rPr>
          <w:rFonts w:ascii="Constantia" w:hAnsi="Constantia"/>
          <w:sz w:val="24"/>
          <w:szCs w:val="24"/>
        </w:rPr>
        <w:t>ﬁrst</w:t>
      </w:r>
      <w:proofErr w:type="spellEnd"/>
      <w:r w:rsidRPr="00592F81">
        <w:rPr>
          <w:rFonts w:ascii="Constantia" w:hAnsi="Constantia"/>
          <w:sz w:val="24"/>
          <w:szCs w:val="24"/>
        </w:rPr>
        <w:t xml:space="preserve"> volume of research in German – and now the </w:t>
      </w:r>
      <w:proofErr w:type="spellStart"/>
      <w:r w:rsidRPr="00592F81">
        <w:rPr>
          <w:rFonts w:ascii="Constantia" w:hAnsi="Constantia"/>
          <w:sz w:val="24"/>
          <w:szCs w:val="24"/>
        </w:rPr>
        <w:t>ﬁrst</w:t>
      </w:r>
      <w:proofErr w:type="spellEnd"/>
      <w:r w:rsidRPr="00592F81">
        <w:rPr>
          <w:rFonts w:ascii="Constantia" w:hAnsi="Constantia"/>
          <w:sz w:val="24"/>
          <w:szCs w:val="24"/>
        </w:rPr>
        <w:t xml:space="preserve"> volume will be available in English - we will bring it along in October! </w:t>
      </w:r>
    </w:p>
    <w:p w:rsidR="00592F81" w:rsidRPr="00592F81" w:rsidRDefault="00592F81" w:rsidP="00592F81">
      <w:pPr>
        <w:rPr>
          <w:rFonts w:ascii="Constantia" w:hAnsi="Constantia"/>
          <w:sz w:val="24"/>
          <w:szCs w:val="24"/>
        </w:rPr>
      </w:pPr>
      <w:r w:rsidRPr="00592F81">
        <w:rPr>
          <w:rFonts w:ascii="Constantia" w:hAnsi="Constantia"/>
          <w:sz w:val="24"/>
          <w:szCs w:val="24"/>
        </w:rPr>
        <w:t xml:space="preserve">At the moment this is all evolving within the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Institute, in cooperation, particularly with </w:t>
      </w:r>
      <w:proofErr w:type="spellStart"/>
      <w:r w:rsidRPr="00592F81">
        <w:rPr>
          <w:rFonts w:ascii="Constantia" w:hAnsi="Constantia"/>
          <w:sz w:val="24"/>
          <w:szCs w:val="24"/>
        </w:rPr>
        <w:t>Eckart</w:t>
      </w:r>
      <w:proofErr w:type="spellEnd"/>
      <w:r w:rsidRPr="00592F81">
        <w:rPr>
          <w:rFonts w:ascii="Constantia" w:hAnsi="Constantia"/>
          <w:sz w:val="24"/>
          <w:szCs w:val="24"/>
        </w:rPr>
        <w:t xml:space="preserve"> </w:t>
      </w:r>
      <w:proofErr w:type="spellStart"/>
      <w:r w:rsidRPr="00592F81">
        <w:rPr>
          <w:rFonts w:ascii="Constantia" w:hAnsi="Constantia"/>
          <w:sz w:val="24"/>
          <w:szCs w:val="24"/>
        </w:rPr>
        <w:t>Böhmer</w:t>
      </w:r>
      <w:proofErr w:type="spellEnd"/>
      <w:r w:rsidRPr="00592F81">
        <w:rPr>
          <w:rFonts w:ascii="Constantia" w:hAnsi="Constantia"/>
          <w:sz w:val="24"/>
          <w:szCs w:val="24"/>
        </w:rPr>
        <w:t xml:space="preserve">. Both he and I offer events – talks, seminars, exhibitions… but also one could imagine that a new impulse for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Festivals could develop in other places – why not in Britain for instance? Or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Goes East?</w:t>
      </w:r>
    </w:p>
    <w:p w:rsidR="00592F81" w:rsidRPr="00592F81" w:rsidRDefault="00592F81" w:rsidP="00592F81">
      <w:pPr>
        <w:rPr>
          <w:rFonts w:ascii="Constantia" w:hAnsi="Constantia"/>
          <w:sz w:val="24"/>
          <w:szCs w:val="24"/>
        </w:rPr>
      </w:pPr>
      <w:proofErr w:type="spellStart"/>
      <w:r w:rsidRPr="00592F81">
        <w:rPr>
          <w:rFonts w:ascii="Constantia" w:hAnsi="Constantia"/>
          <w:sz w:val="24"/>
          <w:szCs w:val="24"/>
        </w:rPr>
        <w:t>Jakob</w:t>
      </w:r>
      <w:proofErr w:type="spellEnd"/>
      <w:r w:rsidRPr="00592F81">
        <w:rPr>
          <w:rFonts w:ascii="Constantia" w:hAnsi="Constantia"/>
          <w:sz w:val="24"/>
          <w:szCs w:val="24"/>
        </w:rPr>
        <w:t xml:space="preserve"> Wassermann, who wrote the </w:t>
      </w:r>
      <w:proofErr w:type="spellStart"/>
      <w:r w:rsidRPr="00592F81">
        <w:rPr>
          <w:rFonts w:ascii="Constantia" w:hAnsi="Constantia"/>
          <w:sz w:val="24"/>
          <w:szCs w:val="24"/>
        </w:rPr>
        <w:t>ﬁnest</w:t>
      </w:r>
      <w:proofErr w:type="spellEnd"/>
      <w:r w:rsidRPr="00592F81">
        <w:rPr>
          <w:rFonts w:ascii="Constantia" w:hAnsi="Constantia"/>
          <w:sz w:val="24"/>
          <w:szCs w:val="24"/>
        </w:rPr>
        <w:t xml:space="preserve"> novel about </w:t>
      </w:r>
      <w:proofErr w:type="spellStart"/>
      <w:r w:rsidRPr="00592F81">
        <w:rPr>
          <w:rFonts w:ascii="Constantia" w:hAnsi="Constantia"/>
          <w:sz w:val="24"/>
          <w:szCs w:val="24"/>
        </w:rPr>
        <w:t>Kaspar</w:t>
      </w:r>
      <w:proofErr w:type="spellEnd"/>
      <w:r w:rsidRPr="00592F81">
        <w:rPr>
          <w:rFonts w:ascii="Constantia" w:hAnsi="Constantia"/>
          <w:sz w:val="24"/>
          <w:szCs w:val="24"/>
        </w:rPr>
        <w:t xml:space="preserve"> Hauser in 1908 already, said something quite remarkable: “He will be as powerful after death as he was powerless in life”. </w:t>
      </w:r>
      <w:proofErr w:type="gramStart"/>
      <w:r w:rsidRPr="00592F81">
        <w:rPr>
          <w:rFonts w:ascii="Constantia" w:hAnsi="Constantia"/>
          <w:sz w:val="24"/>
          <w:szCs w:val="24"/>
        </w:rPr>
        <w:t>A wonderful expression, but something that begins to show itself more and more.</w:t>
      </w:r>
      <w:proofErr w:type="gramEnd"/>
      <w:r w:rsidRPr="00592F81">
        <w:rPr>
          <w:rFonts w:ascii="Constantia" w:hAnsi="Constantia"/>
          <w:sz w:val="24"/>
          <w:szCs w:val="24"/>
        </w:rPr>
        <w:t xml:space="preserve"> And we need his powers of openness, of love, of conscience for the future!</w:t>
      </w:r>
    </w:p>
    <w:p w:rsidR="00B12366" w:rsidRPr="00592F81" w:rsidRDefault="00592F81" w:rsidP="00592F81">
      <w:pPr>
        <w:rPr>
          <w:rFonts w:ascii="Constantia" w:hAnsi="Constantia"/>
          <w:sz w:val="24"/>
          <w:szCs w:val="24"/>
        </w:rPr>
      </w:pPr>
      <w:r w:rsidRPr="00592F81">
        <w:rPr>
          <w:rFonts w:ascii="Constantia" w:hAnsi="Constantia"/>
          <w:b/>
          <w:sz w:val="24"/>
          <w:szCs w:val="24"/>
        </w:rPr>
        <w:t>Richard Steel</w:t>
      </w:r>
      <w:r w:rsidRPr="00592F81">
        <w:rPr>
          <w:rFonts w:ascii="Constantia" w:hAnsi="Constantia"/>
          <w:sz w:val="24"/>
          <w:szCs w:val="24"/>
        </w:rPr>
        <w:t xml:space="preserve"> is managing director of the Karl </w:t>
      </w:r>
      <w:proofErr w:type="spellStart"/>
      <w:r w:rsidRPr="00592F81">
        <w:rPr>
          <w:rFonts w:ascii="Constantia" w:hAnsi="Constantia"/>
          <w:sz w:val="24"/>
          <w:szCs w:val="24"/>
        </w:rPr>
        <w:t>König</w:t>
      </w:r>
      <w:proofErr w:type="spellEnd"/>
      <w:r w:rsidRPr="00592F81">
        <w:rPr>
          <w:rFonts w:ascii="Constantia" w:hAnsi="Constantia"/>
          <w:sz w:val="24"/>
          <w:szCs w:val="24"/>
        </w:rPr>
        <w:t xml:space="preserve"> Institute and runs its </w:t>
      </w:r>
      <w:proofErr w:type="spellStart"/>
      <w:r w:rsidRPr="00592F81">
        <w:rPr>
          <w:rFonts w:ascii="Constantia" w:hAnsi="Constantia"/>
          <w:sz w:val="24"/>
          <w:szCs w:val="24"/>
        </w:rPr>
        <w:t>ofﬁce</w:t>
      </w:r>
      <w:proofErr w:type="spellEnd"/>
      <w:r w:rsidRPr="00592F81">
        <w:rPr>
          <w:rFonts w:ascii="Constantia" w:hAnsi="Constantia"/>
          <w:sz w:val="24"/>
          <w:szCs w:val="24"/>
        </w:rPr>
        <w:t xml:space="preserve"> in </w:t>
      </w:r>
      <w:proofErr w:type="spellStart"/>
      <w:r w:rsidRPr="00592F81">
        <w:rPr>
          <w:rFonts w:ascii="Constantia" w:hAnsi="Constantia"/>
          <w:sz w:val="24"/>
          <w:szCs w:val="24"/>
        </w:rPr>
        <w:t>Kleinmachnow</w:t>
      </w:r>
      <w:proofErr w:type="spellEnd"/>
      <w:r w:rsidRPr="00592F81">
        <w:rPr>
          <w:rFonts w:ascii="Constantia" w:hAnsi="Constantia"/>
          <w:sz w:val="24"/>
          <w:szCs w:val="24"/>
        </w:rPr>
        <w:t xml:space="preserve"> near Berlin.</w:t>
      </w:r>
    </w:p>
    <w:sectPr w:rsidR="00B12366" w:rsidRPr="00592F81" w:rsidSect="00B12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2F81"/>
    <w:rsid w:val="00592F81"/>
    <w:rsid w:val="00666C86"/>
    <w:rsid w:val="00886C51"/>
    <w:rsid w:val="00B123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8863</Characters>
  <Application>Microsoft Office Word</Application>
  <DocSecurity>0</DocSecurity>
  <Lines>73</Lines>
  <Paragraphs>20</Paragraphs>
  <ScaleCrop>false</ScaleCrop>
  <Company>Microsoft</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Takeshi</cp:lastModifiedBy>
  <cp:revision>2</cp:revision>
  <dcterms:created xsi:type="dcterms:W3CDTF">2019-06-01T19:54:00Z</dcterms:created>
  <dcterms:modified xsi:type="dcterms:W3CDTF">2019-06-01T20:02:00Z</dcterms:modified>
</cp:coreProperties>
</file>